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6A9F" w14:paraId="18EDE8A0" w14:textId="77777777" w:rsidTr="00A36A9F">
        <w:tc>
          <w:tcPr>
            <w:tcW w:w="4675" w:type="dxa"/>
          </w:tcPr>
          <w:p w14:paraId="50839916" w14:textId="77777777" w:rsidR="00A36A9F" w:rsidRDefault="00A36A9F" w:rsidP="00A36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F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F2474A9" wp14:editId="70E24872">
                  <wp:extent cx="1963988" cy="139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08" cy="140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FC381" w14:textId="5C6958E1" w:rsidR="00A36A9F" w:rsidRDefault="00A36A9F" w:rsidP="00A36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9BD957" w14:textId="4AB35905" w:rsidR="00A36A9F" w:rsidRPr="00A36A9F" w:rsidRDefault="00A36A9F" w:rsidP="00A36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A36A9F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2021 Armstrong Boys’ Lacrosse Player Ad</w:t>
            </w:r>
          </w:p>
        </w:tc>
      </w:tr>
    </w:tbl>
    <w:p w14:paraId="0FC765A9" w14:textId="77777777" w:rsidR="00A36A9F" w:rsidRDefault="00A36A9F" w:rsidP="00A36A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09DD2" w14:textId="77777777" w:rsidR="00A36A9F" w:rsidRDefault="00A36A9F" w:rsidP="00A36A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0E7EC" w14:textId="77777777" w:rsidR="00A36A9F" w:rsidRPr="00A36A9F" w:rsidRDefault="00A36A9F" w:rsidP="00A36A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Example of Player Ad</w:t>
      </w:r>
    </w:p>
    <w:p w14:paraId="0A2E3F20" w14:textId="348A4F36" w:rsidR="00A36A9F" w:rsidRPr="00A36A9F" w:rsidRDefault="00A36A9F" w:rsidP="00A36A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D8D4E" wp14:editId="57F2B623">
            <wp:extent cx="37242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61CD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Player Name:</w:t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D0CD1A3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Message to Player: </w:t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FD31DB9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128354C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36A9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E917E73" w14:textId="729EB032" w:rsidR="00A36A9F" w:rsidRPr="00A36A9F" w:rsidRDefault="00A36A9F" w:rsidP="00A36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Player Ads are $30 </w:t>
      </w:r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each.</w:t>
      </w:r>
    </w:p>
    <w:p w14:paraId="6EACD372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Make checks payable to</w:t>
      </w:r>
      <w:r w:rsidRPr="00A36A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6A9F">
        <w:rPr>
          <w:rFonts w:ascii="Arial" w:eastAsia="Times New Roman" w:hAnsi="Arial" w:cs="Arial"/>
          <w:color w:val="C00000"/>
          <w:sz w:val="24"/>
          <w:szCs w:val="24"/>
        </w:rPr>
        <w:t>Armstrong Boys’ Lacrosse Booster Club</w:t>
      </w:r>
    </w:p>
    <w:p w14:paraId="7738BC2A" w14:textId="1B65ECA3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Mail </w:t>
      </w:r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to: -</w:t>
      </w:r>
    </w:p>
    <w:p w14:paraId="56978BEC" w14:textId="77777777" w:rsidR="00A36A9F" w:rsidRPr="00A36A9F" w:rsidRDefault="00A36A9F" w:rsidP="00A3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4"/>
          <w:szCs w:val="24"/>
        </w:rPr>
        <w:t>Ron Ledoux</w:t>
      </w:r>
    </w:p>
    <w:p w14:paraId="0EDFAF89" w14:textId="77777777" w:rsidR="00A36A9F" w:rsidRPr="00A36A9F" w:rsidRDefault="00A36A9F" w:rsidP="00A3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4"/>
          <w:szCs w:val="24"/>
        </w:rPr>
        <w:t xml:space="preserve">5955 </w:t>
      </w:r>
      <w:proofErr w:type="spellStart"/>
      <w:r w:rsidRPr="00A36A9F">
        <w:rPr>
          <w:rFonts w:ascii="Arial" w:eastAsia="Times New Roman" w:hAnsi="Arial" w:cs="Arial"/>
          <w:color w:val="000000"/>
          <w:sz w:val="24"/>
          <w:szCs w:val="24"/>
        </w:rPr>
        <w:t>Wynnwood</w:t>
      </w:r>
      <w:proofErr w:type="spellEnd"/>
      <w:r w:rsidRPr="00A36A9F">
        <w:rPr>
          <w:rFonts w:ascii="Arial" w:eastAsia="Times New Roman" w:hAnsi="Arial" w:cs="Arial"/>
          <w:color w:val="000000"/>
          <w:sz w:val="24"/>
          <w:szCs w:val="24"/>
        </w:rPr>
        <w:t xml:space="preserve"> Road</w:t>
      </w:r>
    </w:p>
    <w:p w14:paraId="365DC33B" w14:textId="77777777" w:rsidR="00A36A9F" w:rsidRPr="00A36A9F" w:rsidRDefault="00A36A9F" w:rsidP="00A3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4"/>
          <w:szCs w:val="24"/>
        </w:rPr>
        <w:t>Golden Valley MN 55422</w:t>
      </w:r>
    </w:p>
    <w:p w14:paraId="46178B92" w14:textId="77777777" w:rsidR="00A36A9F" w:rsidRPr="00A36A9F" w:rsidRDefault="00A36A9F" w:rsidP="00A3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2316A" w14:textId="77777777" w:rsidR="00A36A9F" w:rsidRPr="00A36A9F" w:rsidRDefault="00A36A9F" w:rsidP="00A36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color w:val="000000"/>
          <w:sz w:val="24"/>
          <w:szCs w:val="24"/>
        </w:rPr>
        <w:t xml:space="preserve">Email to: </w:t>
      </w:r>
      <w:hyperlink r:id="rId6" w:history="1">
        <w:r w:rsidRPr="00A36A9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ahsboyslax@gmail.com</w:t>
        </w:r>
      </w:hyperlink>
      <w:r w:rsidRPr="00A36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C3E6D06" w14:textId="3475364C" w:rsidR="00A36A9F" w:rsidRPr="00A36A9F" w:rsidRDefault="00A36A9F" w:rsidP="00A36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9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Player Ads are due by April 15, </w:t>
      </w:r>
      <w:r w:rsidRPr="00A36A9F">
        <w:rPr>
          <w:rFonts w:ascii="Arial" w:eastAsia="Times New Roman" w:hAnsi="Arial" w:cs="Arial"/>
          <w:b/>
          <w:bCs/>
          <w:color w:val="C00000"/>
          <w:sz w:val="24"/>
          <w:szCs w:val="24"/>
        </w:rPr>
        <w:t>2021.</w:t>
      </w:r>
    </w:p>
    <w:p w14:paraId="15A73CE6" w14:textId="77777777" w:rsidR="00BD4528" w:rsidRDefault="00BD4528"/>
    <w:sectPr w:rsidR="00B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F"/>
    <w:rsid w:val="00A36A9F"/>
    <w:rsid w:val="00B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C1A6"/>
  <w15:chartTrackingRefBased/>
  <w15:docId w15:val="{CDCE9C5A-02C4-4496-A74E-84184F6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6A9F"/>
  </w:style>
  <w:style w:type="character" w:styleId="Hyperlink">
    <w:name w:val="Hyperlink"/>
    <w:basedOn w:val="DefaultParagraphFont"/>
    <w:uiPriority w:val="99"/>
    <w:semiHidden/>
    <w:unhideWhenUsed/>
    <w:rsid w:val="00A36A9F"/>
    <w:rPr>
      <w:color w:val="0000FF"/>
      <w:u w:val="single"/>
    </w:rPr>
  </w:style>
  <w:style w:type="table" w:styleId="TableGrid">
    <w:name w:val="Table Grid"/>
    <w:basedOn w:val="TableNormal"/>
    <w:uiPriority w:val="39"/>
    <w:rsid w:val="00A3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boyslax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1</cp:revision>
  <dcterms:created xsi:type="dcterms:W3CDTF">2021-02-22T14:59:00Z</dcterms:created>
  <dcterms:modified xsi:type="dcterms:W3CDTF">2021-02-22T15:01:00Z</dcterms:modified>
</cp:coreProperties>
</file>